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3CA2">
      <w:pPr>
        <w:pStyle w:val="4"/>
        <w:numPr>
          <w:ilvl w:val="0"/>
          <w:numId w:val="0"/>
        </w:numPr>
        <w:ind w:leftChars="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金山助学金线上申请流程说明</w:t>
      </w:r>
    </w:p>
    <w:p w14:paraId="775CD5EF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</w:t>
      </w:r>
    </w:p>
    <w:p w14:paraId="29070B2C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</w:t>
      </w:r>
      <w:r>
        <w:rPr>
          <w:rFonts w:hint="eastAsia" w:ascii="仿宋_GB2312" w:eastAsia="仿宋_GB2312"/>
          <w:sz w:val="32"/>
          <w:szCs w:val="32"/>
        </w:rPr>
        <w:t>”，进入应用。</w:t>
      </w:r>
    </w:p>
    <w:p w14:paraId="1E7254F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3571240"/>
            <wp:effectExtent l="0" t="0" r="6985" b="1016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4"/>
        <w:numPr>
          <w:ilvl w:val="0"/>
          <w:numId w:val="1"/>
        </w:numPr>
        <w:ind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助学金申请</w:t>
      </w:r>
      <w:r>
        <w:rPr>
          <w:rFonts w:hint="eastAsia" w:ascii="仿宋_GB2312" w:eastAsia="仿宋_GB2312"/>
          <w:sz w:val="32"/>
          <w:szCs w:val="32"/>
        </w:rPr>
        <w:t>”中找到相应的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</w:t>
      </w:r>
      <w:r>
        <w:rPr>
          <w:rFonts w:hint="eastAsia" w:ascii="仿宋_GB2312" w:eastAsia="仿宋_GB2312"/>
          <w:sz w:val="32"/>
          <w:szCs w:val="32"/>
        </w:rPr>
        <w:t>项目进行申请。</w:t>
      </w:r>
    </w:p>
    <w:p w14:paraId="60AE0100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8595" cy="2609850"/>
            <wp:effectExtent l="0" t="0" r="825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8DAE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详细</w:t>
      </w:r>
      <w:r>
        <w:rPr>
          <w:rFonts w:hint="eastAsia" w:ascii="仿宋_GB2312" w:eastAsia="仿宋_GB2312"/>
          <w:sz w:val="32"/>
          <w:szCs w:val="32"/>
        </w:rPr>
        <w:t>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申请理由后提交</w:t>
      </w:r>
      <w:r>
        <w:rPr>
          <w:rFonts w:hint="eastAsia" w:ascii="仿宋_GB2312" w:eastAsia="仿宋_GB2312"/>
          <w:sz w:val="32"/>
          <w:szCs w:val="32"/>
        </w:rPr>
        <w:t>申请表</w:t>
      </w:r>
    </w:p>
    <w:p w14:paraId="01142EF8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9865" cy="3455035"/>
            <wp:effectExtent l="0" t="0" r="6985" b="1206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894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5CBFB47D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4150" cy="3059430"/>
            <wp:effectExtent l="0" t="0" r="12700" b="762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8C78">
      <w:pPr>
        <w:pStyle w:val="4"/>
        <w:numPr>
          <w:ilvl w:val="0"/>
          <w:numId w:val="0"/>
        </w:numPr>
        <w:ind w:left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D7660CA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5DE22"/>
    <w:multiLevelType w:val="singleLevel"/>
    <w:tmpl w:val="AF55DE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c0MmNmZDA4NmVjZTcyMDYyNjNmNjAzNmVkY2MifQ=="/>
  </w:docVars>
  <w:rsids>
    <w:rsidRoot w:val="00000000"/>
    <w:rsid w:val="053E5025"/>
    <w:rsid w:val="1B031711"/>
    <w:rsid w:val="3124463D"/>
    <w:rsid w:val="4BD05B39"/>
    <w:rsid w:val="51FE7A4E"/>
    <w:rsid w:val="5F4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134</Characters>
  <Lines>0</Lines>
  <Paragraphs>0</Paragraphs>
  <TotalTime>1</TotalTime>
  <ScaleCrop>false</ScaleCrop>
  <LinksUpToDate>false</LinksUpToDate>
  <CharactersWithSpaces>145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2024-09-23T00:39:00Z</dcterms:created>
  <dc:creator>付璠大人</dc:creator>
  <cp:lastModifiedBy>不在</cp:lastModifiedBy>
  <dcterms:modified xsi:type="dcterms:W3CDTF">2025-05-29T08:24:21Z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C3A36D9FB88C479183C8A12A8FA72279_13</vt:lpwstr>
  </property>
  <property fmtid="{D5CDD505-2E9C-101B-9397-08002B2CF9AE}" pid="4" name="KSOTemplateDocerSaveRecord">
    <vt:lpwstr>eyJoZGlkIjoiYjM3ODE3NmIyYjM0OWZmYzFiMWIwODVlYzMzOTFiYzIifQ==</vt:lpwstr>
  </property>
</Properties>
</file>